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21" w:rsidRPr="00437D65" w:rsidRDefault="00FE17B6">
      <w:pPr>
        <w:rPr>
          <w:rFonts w:cstheme="minorHAnsi"/>
          <w:b/>
          <w:noProof/>
          <w:sz w:val="28"/>
          <w:szCs w:val="28"/>
        </w:rPr>
      </w:pPr>
      <w:r w:rsidRPr="00437D65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69860" cy="1006792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nueRe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860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321" w:rsidRPr="00437D65">
        <w:rPr>
          <w:rFonts w:cstheme="minorHAnsi"/>
          <w:b/>
          <w:noProof/>
          <w:sz w:val="28"/>
          <w:szCs w:val="28"/>
        </w:rPr>
        <w:t xml:space="preserve">Non-Peak Times: </w:t>
      </w:r>
      <w:r w:rsidR="00114321" w:rsidRPr="00437D65">
        <w:rPr>
          <w:rFonts w:cstheme="minorHAnsi"/>
          <w:noProof/>
          <w:sz w:val="28"/>
          <w:szCs w:val="28"/>
        </w:rPr>
        <w:t>Sunday - Wednesday 8:00 a.m. – 4:00 p.m.</w:t>
      </w:r>
    </w:p>
    <w:p w:rsidR="00114321" w:rsidRPr="00437D65" w:rsidRDefault="00114321" w:rsidP="00021FD4">
      <w:pPr>
        <w:tabs>
          <w:tab w:val="left" w:pos="3435"/>
        </w:tabs>
        <w:rPr>
          <w:rFonts w:cstheme="minorHAnsi"/>
          <w:noProof/>
          <w:sz w:val="28"/>
          <w:szCs w:val="28"/>
        </w:rPr>
      </w:pPr>
      <w:r w:rsidRPr="00437D65">
        <w:rPr>
          <w:rFonts w:cstheme="minorHAnsi"/>
          <w:b/>
          <w:noProof/>
          <w:sz w:val="28"/>
          <w:szCs w:val="28"/>
        </w:rPr>
        <w:t xml:space="preserve">Peak Times: </w:t>
      </w:r>
      <w:r w:rsidRPr="00437D65">
        <w:rPr>
          <w:rFonts w:cstheme="minorHAnsi"/>
          <w:noProof/>
          <w:sz w:val="28"/>
          <w:szCs w:val="28"/>
        </w:rPr>
        <w:t>5:00 p.m. – midnight daily; Thursday - Saturday 8:00 a.m. – 4:00 p.m.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888"/>
        <w:gridCol w:w="1440"/>
        <w:gridCol w:w="1728"/>
        <w:gridCol w:w="2448"/>
      </w:tblGrid>
      <w:tr w:rsidR="00437D65" w:rsidRPr="00437D65" w:rsidTr="00437D65">
        <w:trPr>
          <w:trHeight w:val="360"/>
        </w:trPr>
        <w:tc>
          <w:tcPr>
            <w:tcW w:w="9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D65" w:rsidRPr="00CC6A9E" w:rsidRDefault="00437D65" w:rsidP="00021FD4">
            <w:pPr>
              <w:jc w:val="center"/>
              <w:rPr>
                <w:rFonts w:cstheme="minorHAnsi"/>
                <w:b/>
                <w:noProof/>
                <w:sz w:val="20"/>
                <w:szCs w:val="28"/>
              </w:rPr>
            </w:pPr>
          </w:p>
          <w:p w:rsidR="00437D65" w:rsidRPr="00437D65" w:rsidRDefault="00437D65" w:rsidP="00021FD4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b/>
                <w:noProof/>
                <w:sz w:val="28"/>
                <w:szCs w:val="28"/>
              </w:rPr>
              <w:t>Non-Peak Rates</w:t>
            </w:r>
          </w:p>
        </w:tc>
      </w:tr>
      <w:tr w:rsidR="00437D65" w:rsidRPr="00437D65" w:rsidTr="00437D65">
        <w:trPr>
          <w:trHeight w:val="360"/>
        </w:trPr>
        <w:tc>
          <w:tcPr>
            <w:tcW w:w="3888" w:type="dxa"/>
            <w:tcBorders>
              <w:top w:val="single" w:sz="4" w:space="0" w:color="auto"/>
            </w:tcBorders>
          </w:tcPr>
          <w:p w:rsidR="00FE17B6" w:rsidRPr="00437D65" w:rsidRDefault="00FE17B6" w:rsidP="00FE17B6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437D65">
              <w:rPr>
                <w:rFonts w:cstheme="minorHAnsi"/>
                <w:b/>
                <w:bCs/>
                <w:noProof/>
                <w:sz w:val="28"/>
                <w:szCs w:val="28"/>
              </w:rPr>
              <w:t>Space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E17B6" w:rsidRPr="00437D65" w:rsidRDefault="00FE17B6" w:rsidP="00FE17B6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437D65">
              <w:rPr>
                <w:rFonts w:cstheme="minorHAnsi"/>
                <w:b/>
                <w:bCs/>
                <w:noProof/>
                <w:sz w:val="28"/>
                <w:szCs w:val="28"/>
              </w:rPr>
              <w:t>Capacity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FE17B6" w:rsidRPr="00437D65" w:rsidRDefault="00FE17B6" w:rsidP="00021FD4">
            <w:pPr>
              <w:tabs>
                <w:tab w:val="left" w:pos="1380"/>
              </w:tabs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437D65">
              <w:rPr>
                <w:rFonts w:cstheme="minorHAnsi"/>
                <w:b/>
                <w:bCs/>
                <w:noProof/>
                <w:sz w:val="28"/>
                <w:szCs w:val="28"/>
              </w:rPr>
              <w:t>Public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FE17B6" w:rsidRPr="00437D65" w:rsidRDefault="00FE17B6" w:rsidP="00021FD4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437D65">
              <w:rPr>
                <w:rFonts w:cstheme="minorHAnsi"/>
                <w:b/>
                <w:bCs/>
                <w:noProof/>
                <w:sz w:val="28"/>
                <w:szCs w:val="28"/>
              </w:rPr>
              <w:t>TAMU-Affiliated</w:t>
            </w:r>
          </w:p>
        </w:tc>
      </w:tr>
      <w:tr w:rsidR="00437D65" w:rsidRPr="00437D65" w:rsidTr="00021FD4">
        <w:trPr>
          <w:trHeight w:val="360"/>
        </w:trPr>
        <w:tc>
          <w:tcPr>
            <w:tcW w:w="3888" w:type="dxa"/>
          </w:tcPr>
          <w:p w:rsidR="00FE17B6" w:rsidRPr="00437D65" w:rsidRDefault="00FE17B6" w:rsidP="00FE17B6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Stage 12 - Balcony*+</w:t>
            </w:r>
          </w:p>
        </w:tc>
        <w:tc>
          <w:tcPr>
            <w:tcW w:w="1440" w:type="dxa"/>
          </w:tcPr>
          <w:p w:rsidR="00FE17B6" w:rsidRPr="00437D65" w:rsidRDefault="00FE17B6" w:rsidP="00FE17B6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150</w:t>
            </w:r>
          </w:p>
        </w:tc>
        <w:tc>
          <w:tcPr>
            <w:tcW w:w="1728" w:type="dxa"/>
          </w:tcPr>
          <w:p w:rsidR="00FE17B6" w:rsidRPr="00437D65" w:rsidRDefault="00FE17B6" w:rsidP="00FE17B6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$450</w:t>
            </w:r>
          </w:p>
        </w:tc>
        <w:tc>
          <w:tcPr>
            <w:tcW w:w="2448" w:type="dxa"/>
          </w:tcPr>
          <w:p w:rsidR="00FE17B6" w:rsidRPr="00437D65" w:rsidRDefault="00FE17B6" w:rsidP="00FE17B6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$350</w:t>
            </w:r>
          </w:p>
        </w:tc>
      </w:tr>
      <w:tr w:rsidR="00437D65" w:rsidRPr="00437D65" w:rsidTr="00021FD4">
        <w:trPr>
          <w:trHeight w:val="360"/>
        </w:trPr>
        <w:tc>
          <w:tcPr>
            <w:tcW w:w="3888" w:type="dxa"/>
          </w:tcPr>
          <w:p w:rsidR="00FE17B6" w:rsidRPr="00437D65" w:rsidRDefault="00FE17B6" w:rsidP="00FE17B6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Stage 12 - Ground Level*+</w:t>
            </w:r>
          </w:p>
        </w:tc>
        <w:tc>
          <w:tcPr>
            <w:tcW w:w="1440" w:type="dxa"/>
          </w:tcPr>
          <w:p w:rsidR="00FE17B6" w:rsidRPr="00437D65" w:rsidRDefault="00FE17B6" w:rsidP="00FE17B6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350</w:t>
            </w:r>
          </w:p>
        </w:tc>
        <w:tc>
          <w:tcPr>
            <w:tcW w:w="1728" w:type="dxa"/>
          </w:tcPr>
          <w:p w:rsidR="00FE17B6" w:rsidRPr="00437D65" w:rsidRDefault="00FE17B6" w:rsidP="00FE17B6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$750</w:t>
            </w:r>
          </w:p>
        </w:tc>
        <w:tc>
          <w:tcPr>
            <w:tcW w:w="2448" w:type="dxa"/>
          </w:tcPr>
          <w:p w:rsidR="00FE17B6" w:rsidRPr="00437D65" w:rsidRDefault="00FE17B6" w:rsidP="00FE17B6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$575</w:t>
            </w:r>
          </w:p>
        </w:tc>
      </w:tr>
      <w:tr w:rsidR="00437D65" w:rsidRPr="00437D65" w:rsidTr="00021FD4">
        <w:trPr>
          <w:trHeight w:val="360"/>
        </w:trPr>
        <w:tc>
          <w:tcPr>
            <w:tcW w:w="3888" w:type="dxa"/>
          </w:tcPr>
          <w:p w:rsidR="00FE17B6" w:rsidRPr="00437D65" w:rsidRDefault="00FE17B6" w:rsidP="00FE17B6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Garrigan Stables Lounge</w:t>
            </w:r>
          </w:p>
        </w:tc>
        <w:tc>
          <w:tcPr>
            <w:tcW w:w="1440" w:type="dxa"/>
          </w:tcPr>
          <w:p w:rsidR="00FE17B6" w:rsidRPr="00437D65" w:rsidRDefault="00FE17B6" w:rsidP="00FE17B6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100</w:t>
            </w:r>
          </w:p>
        </w:tc>
        <w:tc>
          <w:tcPr>
            <w:tcW w:w="1728" w:type="dxa"/>
          </w:tcPr>
          <w:p w:rsidR="00FE17B6" w:rsidRPr="00437D65" w:rsidRDefault="00FE17B6" w:rsidP="00FE17B6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$600</w:t>
            </w:r>
          </w:p>
        </w:tc>
        <w:tc>
          <w:tcPr>
            <w:tcW w:w="2448" w:type="dxa"/>
          </w:tcPr>
          <w:p w:rsidR="00FE17B6" w:rsidRPr="00437D65" w:rsidRDefault="00FE17B6" w:rsidP="00FE17B6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$450</w:t>
            </w:r>
          </w:p>
        </w:tc>
      </w:tr>
      <w:tr w:rsidR="00437D65" w:rsidRPr="00437D65" w:rsidTr="00021FD4">
        <w:trPr>
          <w:trHeight w:val="70"/>
        </w:trPr>
        <w:tc>
          <w:tcPr>
            <w:tcW w:w="3888" w:type="dxa"/>
          </w:tcPr>
          <w:p w:rsidR="00FE17B6" w:rsidRPr="00437D65" w:rsidRDefault="00FE17B6" w:rsidP="00FE17B6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All 3 spaces</w:t>
            </w:r>
            <w:r w:rsidR="00021FD4" w:rsidRPr="00437D65">
              <w:rPr>
                <w:rFonts w:cstheme="minorHAnsi"/>
                <w:noProof/>
                <w:sz w:val="28"/>
                <w:szCs w:val="28"/>
              </w:rPr>
              <w:t xml:space="preserve"> rented</w:t>
            </w:r>
          </w:p>
        </w:tc>
        <w:tc>
          <w:tcPr>
            <w:tcW w:w="1440" w:type="dxa"/>
          </w:tcPr>
          <w:p w:rsidR="00FE17B6" w:rsidRPr="00437D65" w:rsidRDefault="00FE17B6" w:rsidP="00FE17B6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600</w:t>
            </w:r>
          </w:p>
        </w:tc>
        <w:tc>
          <w:tcPr>
            <w:tcW w:w="1728" w:type="dxa"/>
          </w:tcPr>
          <w:p w:rsidR="00FE17B6" w:rsidRPr="00437D65" w:rsidRDefault="00FE17B6" w:rsidP="00FE17B6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$1</w:t>
            </w:r>
            <w:r w:rsidR="00021FD4" w:rsidRPr="00437D65">
              <w:rPr>
                <w:rFonts w:cstheme="minorHAnsi"/>
                <w:noProof/>
                <w:sz w:val="28"/>
                <w:szCs w:val="28"/>
              </w:rPr>
              <w:t>,</w:t>
            </w:r>
            <w:r w:rsidRPr="00437D65">
              <w:rPr>
                <w:rFonts w:cstheme="minorHAnsi"/>
                <w:noProof/>
                <w:sz w:val="28"/>
                <w:szCs w:val="28"/>
              </w:rPr>
              <w:t>600</w:t>
            </w:r>
          </w:p>
        </w:tc>
        <w:tc>
          <w:tcPr>
            <w:tcW w:w="2448" w:type="dxa"/>
          </w:tcPr>
          <w:p w:rsidR="00FE17B6" w:rsidRPr="00437D65" w:rsidRDefault="00FE17B6" w:rsidP="00FE17B6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$1,200</w:t>
            </w:r>
          </w:p>
        </w:tc>
      </w:tr>
    </w:tbl>
    <w:p w:rsidR="00021FD4" w:rsidRPr="00437D65" w:rsidRDefault="00021FD4" w:rsidP="00941440">
      <w:pPr>
        <w:rPr>
          <w:rFonts w:cstheme="minorHAnsi"/>
          <w:noProof/>
          <w:sz w:val="28"/>
          <w:szCs w:val="28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888"/>
        <w:gridCol w:w="1440"/>
        <w:gridCol w:w="1728"/>
        <w:gridCol w:w="2448"/>
      </w:tblGrid>
      <w:tr w:rsidR="00437D65" w:rsidRPr="00437D65" w:rsidTr="00437D65">
        <w:trPr>
          <w:trHeight w:val="360"/>
        </w:trPr>
        <w:tc>
          <w:tcPr>
            <w:tcW w:w="9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D65" w:rsidRPr="00437D65" w:rsidRDefault="00437D65" w:rsidP="00437D65">
            <w:pPr>
              <w:tabs>
                <w:tab w:val="left" w:pos="3285"/>
              </w:tabs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b/>
                <w:noProof/>
                <w:sz w:val="28"/>
                <w:szCs w:val="28"/>
              </w:rPr>
              <w:t>Peak Rates</w:t>
            </w:r>
          </w:p>
        </w:tc>
      </w:tr>
      <w:tr w:rsidR="00021FD4" w:rsidRPr="00437D65" w:rsidTr="00437D65">
        <w:trPr>
          <w:trHeight w:val="360"/>
        </w:trPr>
        <w:tc>
          <w:tcPr>
            <w:tcW w:w="3888" w:type="dxa"/>
            <w:tcBorders>
              <w:top w:val="single" w:sz="4" w:space="0" w:color="auto"/>
            </w:tcBorders>
          </w:tcPr>
          <w:p w:rsidR="00021FD4" w:rsidRPr="00437D65" w:rsidRDefault="00021FD4" w:rsidP="0047274D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437D65">
              <w:rPr>
                <w:rFonts w:cstheme="minorHAnsi"/>
                <w:b/>
                <w:bCs/>
                <w:noProof/>
                <w:sz w:val="28"/>
                <w:szCs w:val="28"/>
              </w:rPr>
              <w:t>Space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21FD4" w:rsidRPr="00437D65" w:rsidRDefault="00021FD4" w:rsidP="0047274D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437D65">
              <w:rPr>
                <w:rFonts w:cstheme="minorHAnsi"/>
                <w:b/>
                <w:bCs/>
                <w:noProof/>
                <w:sz w:val="28"/>
                <w:szCs w:val="28"/>
              </w:rPr>
              <w:t>Capacity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021FD4" w:rsidRPr="00437D65" w:rsidRDefault="00021FD4" w:rsidP="00021FD4">
            <w:pPr>
              <w:tabs>
                <w:tab w:val="left" w:pos="1380"/>
              </w:tabs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437D65">
              <w:rPr>
                <w:rFonts w:cstheme="minorHAnsi"/>
                <w:b/>
                <w:bCs/>
                <w:noProof/>
                <w:sz w:val="28"/>
                <w:szCs w:val="28"/>
              </w:rPr>
              <w:t>Public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21FD4" w:rsidRPr="00437D65" w:rsidRDefault="00021FD4" w:rsidP="00021FD4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437D65">
              <w:rPr>
                <w:rFonts w:cstheme="minorHAnsi"/>
                <w:b/>
                <w:bCs/>
                <w:noProof/>
                <w:sz w:val="28"/>
                <w:szCs w:val="28"/>
              </w:rPr>
              <w:t>TAMU-Affiliated</w:t>
            </w:r>
          </w:p>
        </w:tc>
      </w:tr>
      <w:tr w:rsidR="00021FD4" w:rsidRPr="00437D65" w:rsidTr="00021FD4">
        <w:trPr>
          <w:trHeight w:val="360"/>
        </w:trPr>
        <w:tc>
          <w:tcPr>
            <w:tcW w:w="3888" w:type="dxa"/>
          </w:tcPr>
          <w:p w:rsidR="00021FD4" w:rsidRPr="00437D65" w:rsidRDefault="00021FD4" w:rsidP="0047274D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Stage 12 - Balcony*+</w:t>
            </w:r>
          </w:p>
        </w:tc>
        <w:tc>
          <w:tcPr>
            <w:tcW w:w="1440" w:type="dxa"/>
          </w:tcPr>
          <w:p w:rsidR="00021FD4" w:rsidRPr="00437D65" w:rsidRDefault="00021FD4" w:rsidP="0047274D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150</w:t>
            </w:r>
          </w:p>
        </w:tc>
        <w:tc>
          <w:tcPr>
            <w:tcW w:w="1728" w:type="dxa"/>
          </w:tcPr>
          <w:p w:rsidR="00021FD4" w:rsidRPr="00437D65" w:rsidRDefault="00021FD4" w:rsidP="00021FD4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$900</w:t>
            </w:r>
          </w:p>
        </w:tc>
        <w:tc>
          <w:tcPr>
            <w:tcW w:w="2448" w:type="dxa"/>
          </w:tcPr>
          <w:p w:rsidR="00021FD4" w:rsidRPr="00437D65" w:rsidRDefault="00021FD4" w:rsidP="00021FD4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$</w:t>
            </w:r>
            <w:r w:rsidRPr="00437D65">
              <w:rPr>
                <w:rFonts w:cstheme="minorHAnsi"/>
                <w:noProof/>
                <w:sz w:val="28"/>
                <w:szCs w:val="28"/>
              </w:rPr>
              <w:t>675</w:t>
            </w:r>
          </w:p>
        </w:tc>
      </w:tr>
      <w:tr w:rsidR="00021FD4" w:rsidRPr="00437D65" w:rsidTr="00021FD4">
        <w:trPr>
          <w:trHeight w:val="360"/>
        </w:trPr>
        <w:tc>
          <w:tcPr>
            <w:tcW w:w="3888" w:type="dxa"/>
          </w:tcPr>
          <w:p w:rsidR="00021FD4" w:rsidRPr="00437D65" w:rsidRDefault="00021FD4" w:rsidP="0047274D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Stage 12 - Ground Level*+</w:t>
            </w:r>
          </w:p>
        </w:tc>
        <w:tc>
          <w:tcPr>
            <w:tcW w:w="1440" w:type="dxa"/>
          </w:tcPr>
          <w:p w:rsidR="00021FD4" w:rsidRPr="00437D65" w:rsidRDefault="00021FD4" w:rsidP="0047274D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350</w:t>
            </w:r>
          </w:p>
        </w:tc>
        <w:tc>
          <w:tcPr>
            <w:tcW w:w="1728" w:type="dxa"/>
          </w:tcPr>
          <w:p w:rsidR="00021FD4" w:rsidRPr="00437D65" w:rsidRDefault="00021FD4" w:rsidP="0047274D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$1,500</w:t>
            </w:r>
          </w:p>
        </w:tc>
        <w:tc>
          <w:tcPr>
            <w:tcW w:w="2448" w:type="dxa"/>
          </w:tcPr>
          <w:p w:rsidR="00021FD4" w:rsidRPr="00437D65" w:rsidRDefault="00021FD4" w:rsidP="0047274D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$1,125</w:t>
            </w:r>
          </w:p>
        </w:tc>
      </w:tr>
      <w:tr w:rsidR="00021FD4" w:rsidRPr="00437D65" w:rsidTr="00021FD4">
        <w:trPr>
          <w:trHeight w:val="360"/>
        </w:trPr>
        <w:tc>
          <w:tcPr>
            <w:tcW w:w="3888" w:type="dxa"/>
          </w:tcPr>
          <w:p w:rsidR="00021FD4" w:rsidRPr="00437D65" w:rsidRDefault="00021FD4" w:rsidP="0047274D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Garrigan Stables Lounge</w:t>
            </w:r>
          </w:p>
        </w:tc>
        <w:tc>
          <w:tcPr>
            <w:tcW w:w="1440" w:type="dxa"/>
          </w:tcPr>
          <w:p w:rsidR="00021FD4" w:rsidRPr="00437D65" w:rsidRDefault="00021FD4" w:rsidP="0047274D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100</w:t>
            </w:r>
          </w:p>
        </w:tc>
        <w:tc>
          <w:tcPr>
            <w:tcW w:w="1728" w:type="dxa"/>
          </w:tcPr>
          <w:p w:rsidR="00021FD4" w:rsidRPr="00437D65" w:rsidRDefault="00021FD4" w:rsidP="0047274D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$750</w:t>
            </w:r>
          </w:p>
        </w:tc>
        <w:tc>
          <w:tcPr>
            <w:tcW w:w="2448" w:type="dxa"/>
          </w:tcPr>
          <w:p w:rsidR="00021FD4" w:rsidRPr="00437D65" w:rsidRDefault="00021FD4" w:rsidP="0047274D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$550</w:t>
            </w:r>
          </w:p>
        </w:tc>
      </w:tr>
      <w:tr w:rsidR="00021FD4" w:rsidRPr="00437D65" w:rsidTr="00021FD4">
        <w:trPr>
          <w:trHeight w:val="360"/>
        </w:trPr>
        <w:tc>
          <w:tcPr>
            <w:tcW w:w="3888" w:type="dxa"/>
          </w:tcPr>
          <w:p w:rsidR="00021FD4" w:rsidRPr="00437D65" w:rsidRDefault="00021FD4" w:rsidP="0047274D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All 3 spaces</w:t>
            </w:r>
            <w:r w:rsidRPr="00437D65">
              <w:rPr>
                <w:rFonts w:cstheme="minorHAnsi"/>
                <w:noProof/>
                <w:sz w:val="28"/>
                <w:szCs w:val="28"/>
              </w:rPr>
              <w:t xml:space="preserve"> rented</w:t>
            </w:r>
          </w:p>
        </w:tc>
        <w:tc>
          <w:tcPr>
            <w:tcW w:w="1440" w:type="dxa"/>
          </w:tcPr>
          <w:p w:rsidR="00021FD4" w:rsidRPr="00437D65" w:rsidRDefault="00021FD4" w:rsidP="0047274D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600</w:t>
            </w:r>
          </w:p>
        </w:tc>
        <w:tc>
          <w:tcPr>
            <w:tcW w:w="1728" w:type="dxa"/>
          </w:tcPr>
          <w:p w:rsidR="00021FD4" w:rsidRPr="00437D65" w:rsidRDefault="00021FD4" w:rsidP="0047274D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$2,800</w:t>
            </w:r>
          </w:p>
        </w:tc>
        <w:tc>
          <w:tcPr>
            <w:tcW w:w="2448" w:type="dxa"/>
          </w:tcPr>
          <w:p w:rsidR="00021FD4" w:rsidRPr="00437D65" w:rsidRDefault="00021FD4" w:rsidP="00021FD4">
            <w:pPr>
              <w:rPr>
                <w:rFonts w:cstheme="minorHAnsi"/>
                <w:noProof/>
                <w:sz w:val="28"/>
                <w:szCs w:val="28"/>
              </w:rPr>
            </w:pPr>
            <w:r w:rsidRPr="00437D65">
              <w:rPr>
                <w:rFonts w:cstheme="minorHAnsi"/>
                <w:noProof/>
                <w:sz w:val="28"/>
                <w:szCs w:val="28"/>
              </w:rPr>
              <w:t>$2,100</w:t>
            </w:r>
          </w:p>
        </w:tc>
      </w:tr>
    </w:tbl>
    <w:p w:rsidR="00941440" w:rsidRPr="00CC6A9E" w:rsidRDefault="00941440" w:rsidP="00941440">
      <w:pPr>
        <w:rPr>
          <w:rFonts w:cstheme="minorHAnsi"/>
          <w:noProof/>
          <w:sz w:val="22"/>
          <w:szCs w:val="28"/>
        </w:rPr>
      </w:pPr>
      <w:r w:rsidRPr="00CC6A9E">
        <w:rPr>
          <w:rFonts w:cstheme="minorHAnsi"/>
          <w:noProof/>
          <w:sz w:val="22"/>
          <w:szCs w:val="28"/>
        </w:rPr>
        <w:t>* denotes view of stage/video board</w:t>
      </w:r>
    </w:p>
    <w:p w:rsidR="00941440" w:rsidRPr="00CC6A9E" w:rsidRDefault="00941440" w:rsidP="00941440">
      <w:pPr>
        <w:rPr>
          <w:rFonts w:cstheme="minorHAnsi"/>
          <w:noProof/>
          <w:sz w:val="22"/>
          <w:szCs w:val="28"/>
        </w:rPr>
      </w:pPr>
      <w:r w:rsidRPr="00CC6A9E">
        <w:rPr>
          <w:rFonts w:cstheme="minorHAnsi"/>
          <w:noProof/>
          <w:sz w:val="22"/>
          <w:szCs w:val="28"/>
        </w:rPr>
        <w:t xml:space="preserve">+ denotes </w:t>
      </w:r>
      <w:r w:rsidR="001827C1" w:rsidRPr="00CC6A9E">
        <w:rPr>
          <w:rFonts w:cstheme="minorHAnsi"/>
          <w:noProof/>
          <w:sz w:val="22"/>
          <w:szCs w:val="28"/>
        </w:rPr>
        <w:t>microphone available</w:t>
      </w:r>
    </w:p>
    <w:p w:rsidR="001827C1" w:rsidRPr="00CC6A9E" w:rsidRDefault="001827C1" w:rsidP="00941440">
      <w:pPr>
        <w:rPr>
          <w:rFonts w:cstheme="minorHAnsi"/>
          <w:noProof/>
          <w:sz w:val="14"/>
          <w:szCs w:val="28"/>
        </w:rPr>
      </w:pPr>
    </w:p>
    <w:p w:rsidR="001827C1" w:rsidRPr="00437D65" w:rsidRDefault="00CC6A9E" w:rsidP="00941440">
      <w:pPr>
        <w:rPr>
          <w:rFonts w:cstheme="minorHAnsi"/>
          <w:b/>
          <w:noProof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</w:rPr>
        <w:t xml:space="preserve">Venue </w:t>
      </w:r>
      <w:r w:rsidR="001827C1" w:rsidRPr="00437D65">
        <w:rPr>
          <w:rFonts w:cstheme="minorHAnsi"/>
          <w:b/>
          <w:noProof/>
          <w:sz w:val="28"/>
          <w:szCs w:val="28"/>
          <w:u w:val="single"/>
        </w:rPr>
        <w:t>Features</w:t>
      </w:r>
      <w:r>
        <w:rPr>
          <w:rFonts w:cstheme="minorHAnsi"/>
          <w:b/>
          <w:noProof/>
          <w:sz w:val="28"/>
          <w:szCs w:val="28"/>
          <w:u w:val="single"/>
        </w:rPr>
        <w:t>:</w:t>
      </w:r>
      <w:r w:rsidR="001827C1" w:rsidRPr="00437D65">
        <w:rPr>
          <w:rFonts w:cstheme="minorHAnsi"/>
          <w:b/>
          <w:noProof/>
          <w:sz w:val="28"/>
          <w:szCs w:val="28"/>
          <w:u w:val="single"/>
        </w:rPr>
        <w:t xml:space="preserve"> </w:t>
      </w:r>
    </w:p>
    <w:p w:rsidR="00294B71" w:rsidRPr="00437D65" w:rsidRDefault="00294B71" w:rsidP="001827C1">
      <w:pPr>
        <w:pStyle w:val="ListParagraph"/>
        <w:numPr>
          <w:ilvl w:val="0"/>
          <w:numId w:val="5"/>
        </w:numPr>
        <w:rPr>
          <w:rFonts w:cstheme="minorHAnsi"/>
          <w:noProof/>
          <w:sz w:val="22"/>
          <w:szCs w:val="28"/>
        </w:rPr>
      </w:pPr>
      <w:r w:rsidRPr="00437D65">
        <w:rPr>
          <w:rFonts w:cstheme="minorHAnsi"/>
          <w:noProof/>
          <w:sz w:val="28"/>
          <w:szCs w:val="28"/>
        </w:rPr>
        <w:t xml:space="preserve">Integrated PA system with microphone </w:t>
      </w:r>
      <w:r w:rsidRPr="00437D65">
        <w:rPr>
          <w:rFonts w:cstheme="minorHAnsi"/>
          <w:noProof/>
          <w:sz w:val="22"/>
          <w:szCs w:val="28"/>
        </w:rPr>
        <w:t>(available for additional fee)</w:t>
      </w:r>
    </w:p>
    <w:p w:rsidR="00294B71" w:rsidRPr="00437D65" w:rsidRDefault="00294B71" w:rsidP="001827C1">
      <w:pPr>
        <w:pStyle w:val="ListParagraph"/>
        <w:numPr>
          <w:ilvl w:val="0"/>
          <w:numId w:val="5"/>
        </w:numPr>
        <w:rPr>
          <w:rFonts w:cstheme="minorHAnsi"/>
          <w:noProof/>
          <w:sz w:val="22"/>
          <w:szCs w:val="28"/>
        </w:rPr>
      </w:pPr>
      <w:r w:rsidRPr="00437D65">
        <w:rPr>
          <w:rFonts w:cstheme="minorHAnsi"/>
          <w:noProof/>
          <w:sz w:val="28"/>
          <w:szCs w:val="28"/>
        </w:rPr>
        <w:t>15’ video board</w:t>
      </w:r>
      <w:r w:rsidR="00437D65">
        <w:rPr>
          <w:rFonts w:cstheme="minorHAnsi"/>
          <w:noProof/>
          <w:sz w:val="28"/>
          <w:szCs w:val="28"/>
        </w:rPr>
        <w:t xml:space="preserve"> for programming</w:t>
      </w:r>
      <w:r w:rsidRPr="00437D65">
        <w:rPr>
          <w:rFonts w:cstheme="minorHAnsi"/>
          <w:noProof/>
          <w:sz w:val="28"/>
          <w:szCs w:val="28"/>
        </w:rPr>
        <w:t xml:space="preserve"> </w:t>
      </w:r>
      <w:r w:rsidRPr="00437D65">
        <w:rPr>
          <w:rFonts w:cstheme="minorHAnsi"/>
          <w:noProof/>
          <w:sz w:val="22"/>
          <w:szCs w:val="28"/>
        </w:rPr>
        <w:t>(available for additional fee)</w:t>
      </w:r>
    </w:p>
    <w:p w:rsidR="00294B71" w:rsidRPr="00437D65" w:rsidRDefault="001827C1" w:rsidP="001827C1">
      <w:pPr>
        <w:pStyle w:val="ListParagraph"/>
        <w:numPr>
          <w:ilvl w:val="0"/>
          <w:numId w:val="5"/>
        </w:numPr>
        <w:rPr>
          <w:rFonts w:cstheme="minorHAnsi"/>
          <w:noProof/>
          <w:sz w:val="28"/>
          <w:szCs w:val="28"/>
        </w:rPr>
      </w:pPr>
      <w:r w:rsidRPr="00437D65">
        <w:rPr>
          <w:rFonts w:cstheme="minorHAnsi"/>
          <w:noProof/>
          <w:sz w:val="28"/>
          <w:szCs w:val="28"/>
        </w:rPr>
        <w:t>In</w:t>
      </w:r>
      <w:r w:rsidR="00294B71" w:rsidRPr="00437D65">
        <w:rPr>
          <w:rFonts w:cstheme="minorHAnsi"/>
          <w:noProof/>
          <w:sz w:val="28"/>
          <w:szCs w:val="28"/>
        </w:rPr>
        <w:t xml:space="preserve">-house catering </w:t>
      </w:r>
      <w:r w:rsidR="00437D65">
        <w:rPr>
          <w:rFonts w:cstheme="minorHAnsi"/>
          <w:noProof/>
          <w:sz w:val="28"/>
          <w:szCs w:val="28"/>
        </w:rPr>
        <w:t>by</w:t>
      </w:r>
      <w:r w:rsidR="00294B71" w:rsidRPr="00437D65">
        <w:rPr>
          <w:rFonts w:cstheme="minorHAnsi"/>
          <w:noProof/>
          <w:sz w:val="28"/>
          <w:szCs w:val="28"/>
        </w:rPr>
        <w:t xml:space="preserve"> Stage 12 Catering</w:t>
      </w:r>
    </w:p>
    <w:p w:rsidR="001827C1" w:rsidRPr="00437D65" w:rsidRDefault="00294B71" w:rsidP="001827C1">
      <w:pPr>
        <w:pStyle w:val="ListParagraph"/>
        <w:numPr>
          <w:ilvl w:val="0"/>
          <w:numId w:val="5"/>
        </w:numPr>
        <w:rPr>
          <w:rFonts w:cstheme="minorHAnsi"/>
          <w:noProof/>
          <w:sz w:val="28"/>
          <w:szCs w:val="28"/>
        </w:rPr>
      </w:pPr>
      <w:r w:rsidRPr="00437D65">
        <w:rPr>
          <w:rFonts w:cstheme="minorHAnsi"/>
          <w:noProof/>
          <w:sz w:val="28"/>
          <w:szCs w:val="28"/>
        </w:rPr>
        <w:t>3 bar locations for wine by glass and 20+ draft beer varieties</w:t>
      </w:r>
    </w:p>
    <w:p w:rsidR="0074408A" w:rsidRPr="00437D65" w:rsidRDefault="0074408A" w:rsidP="0074408A">
      <w:pPr>
        <w:pStyle w:val="ListParagraph"/>
        <w:numPr>
          <w:ilvl w:val="0"/>
          <w:numId w:val="5"/>
        </w:numPr>
        <w:rPr>
          <w:rFonts w:cstheme="minorHAnsi"/>
          <w:noProof/>
          <w:sz w:val="28"/>
          <w:szCs w:val="28"/>
        </w:rPr>
      </w:pPr>
      <w:r w:rsidRPr="00437D65">
        <w:rPr>
          <w:rFonts w:cstheme="minorHAnsi"/>
          <w:noProof/>
          <w:sz w:val="28"/>
          <w:szCs w:val="28"/>
        </w:rPr>
        <w:t>Usage of tables/chairs</w:t>
      </w:r>
    </w:p>
    <w:p w:rsidR="00437D65" w:rsidRDefault="00437D65" w:rsidP="006D1C8E">
      <w:pPr>
        <w:pStyle w:val="ListParagraph"/>
        <w:numPr>
          <w:ilvl w:val="0"/>
          <w:numId w:val="5"/>
        </w:numPr>
        <w:rPr>
          <w:rFonts w:cstheme="minorHAnsi"/>
          <w:noProof/>
          <w:sz w:val="28"/>
          <w:szCs w:val="28"/>
        </w:rPr>
      </w:pPr>
      <w:r w:rsidRPr="00CC6A9E">
        <w:rPr>
          <w:rFonts w:cstheme="minorHAnsi"/>
          <w:noProof/>
          <w:sz w:val="28"/>
          <w:szCs w:val="28"/>
        </w:rPr>
        <w:t>dressing</w:t>
      </w:r>
      <w:r w:rsidR="00294B71" w:rsidRPr="00CC6A9E">
        <w:rPr>
          <w:rFonts w:cstheme="minorHAnsi"/>
          <w:noProof/>
          <w:sz w:val="28"/>
          <w:szCs w:val="28"/>
        </w:rPr>
        <w:t xml:space="preserve"> </w:t>
      </w:r>
      <w:r w:rsidR="002A6AA9" w:rsidRPr="00CC6A9E">
        <w:rPr>
          <w:rFonts w:cstheme="minorHAnsi"/>
          <w:noProof/>
          <w:sz w:val="28"/>
          <w:szCs w:val="28"/>
        </w:rPr>
        <w:t>room</w:t>
      </w:r>
    </w:p>
    <w:p w:rsidR="00CC6A9E" w:rsidRPr="00CC6A9E" w:rsidRDefault="00CC6A9E" w:rsidP="00CC6A9E">
      <w:pPr>
        <w:pStyle w:val="ListParagraph"/>
        <w:rPr>
          <w:rFonts w:cstheme="minorHAnsi"/>
          <w:noProof/>
          <w:sz w:val="16"/>
          <w:szCs w:val="28"/>
        </w:rPr>
      </w:pPr>
    </w:p>
    <w:p w:rsidR="00437D65" w:rsidRPr="00CC6A9E" w:rsidRDefault="00CC6A9E" w:rsidP="00437D65">
      <w:pPr>
        <w:jc w:val="center"/>
        <w:rPr>
          <w:rFonts w:cstheme="minorHAnsi"/>
          <w:noProof/>
          <w:szCs w:val="28"/>
        </w:rPr>
      </w:pPr>
      <w:r>
        <w:rPr>
          <w:rFonts w:cstheme="minorHAnsi"/>
          <w:noProof/>
          <w:szCs w:val="28"/>
        </w:rPr>
        <w:t>**</w:t>
      </w:r>
      <w:r w:rsidR="00437D65" w:rsidRPr="00CC6A9E">
        <w:rPr>
          <w:rFonts w:cstheme="minorHAnsi"/>
          <w:noProof/>
          <w:szCs w:val="28"/>
        </w:rPr>
        <w:t>Additional fees for set up, clean up, security, and parking may apply</w:t>
      </w:r>
      <w:r>
        <w:rPr>
          <w:rFonts w:cstheme="minorHAnsi"/>
          <w:noProof/>
          <w:szCs w:val="28"/>
        </w:rPr>
        <w:t>**</w:t>
      </w:r>
    </w:p>
    <w:p w:rsidR="00CC6A9E" w:rsidRPr="00CC6A9E" w:rsidRDefault="00CC6A9E" w:rsidP="00437D65">
      <w:pPr>
        <w:jc w:val="center"/>
        <w:rPr>
          <w:rFonts w:cstheme="minorHAnsi"/>
          <w:noProof/>
          <w:sz w:val="28"/>
          <w:szCs w:val="28"/>
        </w:rPr>
      </w:pPr>
    </w:p>
    <w:p w:rsidR="001827C1" w:rsidRPr="00CC6A9E" w:rsidRDefault="00CC6A9E" w:rsidP="00CC6A9E">
      <w:pPr>
        <w:jc w:val="center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Learn more about the Aggie-inspired </w:t>
      </w:r>
      <w:hyperlink r:id="rId6" w:history="1">
        <w:r w:rsidRPr="00CC6A9E">
          <w:rPr>
            <w:rStyle w:val="Hyperlink"/>
            <w:rFonts w:cstheme="minorHAnsi"/>
            <w:noProof/>
            <w:sz w:val="28"/>
            <w:szCs w:val="28"/>
          </w:rPr>
          <w:t>Brookshire Brothers</w:t>
        </w:r>
      </w:hyperlink>
      <w:r>
        <w:rPr>
          <w:rFonts w:cstheme="minorHAnsi"/>
          <w:noProof/>
          <w:sz w:val="28"/>
          <w:szCs w:val="28"/>
        </w:rPr>
        <w:t>!</w:t>
      </w:r>
    </w:p>
    <w:sectPr w:rsidR="001827C1" w:rsidRPr="00CC6A9E" w:rsidSect="00294B71">
      <w:pgSz w:w="12240" w:h="15840"/>
      <w:pgMar w:top="360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D09"/>
    <w:multiLevelType w:val="hybridMultilevel"/>
    <w:tmpl w:val="EFFE985E"/>
    <w:lvl w:ilvl="0" w:tplc="20E42C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5DB2"/>
    <w:multiLevelType w:val="hybridMultilevel"/>
    <w:tmpl w:val="5DB2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56C25"/>
    <w:multiLevelType w:val="hybridMultilevel"/>
    <w:tmpl w:val="A9744344"/>
    <w:lvl w:ilvl="0" w:tplc="32E86A8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96794"/>
    <w:multiLevelType w:val="hybridMultilevel"/>
    <w:tmpl w:val="BD84F826"/>
    <w:lvl w:ilvl="0" w:tplc="8098E2F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14850"/>
    <w:multiLevelType w:val="hybridMultilevel"/>
    <w:tmpl w:val="D7C68A42"/>
    <w:lvl w:ilvl="0" w:tplc="8098E2F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0"/>
    <w:rsid w:val="00021FD4"/>
    <w:rsid w:val="00114321"/>
    <w:rsid w:val="001827C1"/>
    <w:rsid w:val="00234DB3"/>
    <w:rsid w:val="00294B71"/>
    <w:rsid w:val="002A6AA9"/>
    <w:rsid w:val="00437D65"/>
    <w:rsid w:val="0074408A"/>
    <w:rsid w:val="00941440"/>
    <w:rsid w:val="009755AA"/>
    <w:rsid w:val="00A958F0"/>
    <w:rsid w:val="00CC6A9E"/>
    <w:rsid w:val="00D3636B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C777"/>
  <w15:chartTrackingRefBased/>
  <w15:docId w15:val="{22CEA0E3-2831-2846-8F11-A06E490C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40"/>
    <w:pPr>
      <w:ind w:left="720"/>
      <w:contextualSpacing/>
    </w:pPr>
  </w:style>
  <w:style w:type="table" w:styleId="TableGrid">
    <w:name w:val="Table Grid"/>
    <w:basedOn w:val="TableNormal"/>
    <w:uiPriority w:val="39"/>
    <w:rsid w:val="0094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6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okshirebrothers.com/builtforaggi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Lowther</cp:lastModifiedBy>
  <cp:revision>2</cp:revision>
  <cp:lastPrinted>2021-06-14T22:38:00Z</cp:lastPrinted>
  <dcterms:created xsi:type="dcterms:W3CDTF">2021-07-06T14:51:00Z</dcterms:created>
  <dcterms:modified xsi:type="dcterms:W3CDTF">2021-07-06T14:51:00Z</dcterms:modified>
</cp:coreProperties>
</file>